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7D" w:rsidRPr="00BE48AF" w:rsidRDefault="00BE48AF" w:rsidP="0056077D">
      <w:pPr>
        <w:spacing w:after="0" w:line="240" w:lineRule="auto"/>
        <w:rPr>
          <w:rFonts w:ascii="CyrillicOld" w:hAnsi="CyrillicOld"/>
          <w:b/>
          <w:noProof/>
          <w:color w:val="0F243E" w:themeColor="text2" w:themeShade="80"/>
          <w:sz w:val="40"/>
          <w:szCs w:val="40"/>
          <w:lang w:eastAsia="ru-RU"/>
        </w:rPr>
      </w:pPr>
      <w:r>
        <w:rPr>
          <w:rFonts w:ascii="CyrillicOld" w:hAnsi="CyrillicOld"/>
          <w:noProof/>
          <w:color w:val="0F243E" w:themeColor="text2" w:themeShade="80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4911090</wp:posOffset>
            </wp:positionH>
            <wp:positionV relativeFrom="paragraph">
              <wp:posOffset>50165</wp:posOffset>
            </wp:positionV>
            <wp:extent cx="1152525" cy="1095375"/>
            <wp:effectExtent l="19050" t="0" r="9525" b="0"/>
            <wp:wrapNone/>
            <wp:docPr id="3" name="Рисунок 3" descr="C:\Users\1\Documents\ДЕРЕВНЯ ТЫГЫДЫМ\РЕКЛАМНЫЙ МАТЕРИАЛ\сайт\рекламный материал\logo_village_tygydy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cuments\ДЕРЕВНЯ ТЫГЫДЫМ\РЕКЛАМНЫЙ МАТЕРИАЛ\сайт\рекламный материал\logo_village_tygydy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36C6">
        <w:rPr>
          <w:rFonts w:ascii="CyrillicOld" w:hAnsi="CyrillicOld"/>
          <w:noProof/>
          <w:color w:val="0F243E" w:themeColor="text2" w:themeShade="80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-588010</wp:posOffset>
            </wp:positionV>
            <wp:extent cx="7562850" cy="10706100"/>
            <wp:effectExtent l="19050" t="0" r="0" b="0"/>
            <wp:wrapNone/>
            <wp:docPr id="1" name="Рисунок 1" descr="C:\Users\1\Documents\ДЕРЕВНЯ ТЫГЫДЫМ\РЕКЛАМНЫЙ МАТЕРИАЛ\сайт\рекламный материал\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ДЕРЕВНЯ ТЫГЫДЫМ\РЕКЛАМНЫЙ МАТЕРИАЛ\сайт\рекламный материал\фо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077D">
        <w:rPr>
          <w:rFonts w:ascii="CyrillicOld" w:hAnsi="CyrillicOld"/>
          <w:noProof/>
          <w:color w:val="0F243E" w:themeColor="text2" w:themeShade="80"/>
          <w:sz w:val="40"/>
          <w:szCs w:val="40"/>
          <w:lang w:eastAsia="ru-RU"/>
        </w:rPr>
        <w:t xml:space="preserve">   </w:t>
      </w:r>
      <w:r w:rsidR="0056077D" w:rsidRPr="00BE48AF">
        <w:rPr>
          <w:rFonts w:ascii="CyrillicOld" w:hAnsi="CyrillicOld"/>
          <w:b/>
          <w:noProof/>
          <w:color w:val="0F243E" w:themeColor="text2" w:themeShade="80"/>
          <w:sz w:val="40"/>
          <w:szCs w:val="40"/>
          <w:lang w:eastAsia="ru-RU"/>
        </w:rPr>
        <w:t>ПРАВИЛА ПОВЕДЕНИЯ</w:t>
      </w:r>
    </w:p>
    <w:p w:rsidR="0056077D" w:rsidRPr="00BE48AF" w:rsidRDefault="0056077D" w:rsidP="0056077D">
      <w:pPr>
        <w:spacing w:after="0" w:line="240" w:lineRule="auto"/>
        <w:ind w:left="-993"/>
        <w:rPr>
          <w:rFonts w:ascii="CyrillicOld" w:hAnsi="CyrillicOld"/>
          <w:b/>
          <w:noProof/>
          <w:color w:val="0F243E" w:themeColor="text2" w:themeShade="80"/>
          <w:sz w:val="40"/>
          <w:szCs w:val="40"/>
          <w:lang w:eastAsia="ru-RU"/>
        </w:rPr>
      </w:pPr>
      <w:r w:rsidRPr="00BE48AF">
        <w:rPr>
          <w:rFonts w:ascii="CyrillicOld" w:hAnsi="CyrillicOld"/>
          <w:b/>
          <w:noProof/>
          <w:color w:val="0F243E" w:themeColor="text2" w:themeShade="80"/>
          <w:sz w:val="30"/>
          <w:szCs w:val="30"/>
          <w:lang w:eastAsia="ru-RU"/>
        </w:rPr>
        <w:t xml:space="preserve">на территории </w:t>
      </w:r>
      <w:r w:rsidR="00B436C6" w:rsidRPr="00BE48AF">
        <w:rPr>
          <w:rFonts w:ascii="CyrillicOld" w:hAnsi="CyrillicOld"/>
          <w:b/>
          <w:noProof/>
          <w:color w:val="0F243E" w:themeColor="text2" w:themeShade="80"/>
          <w:sz w:val="30"/>
          <w:szCs w:val="30"/>
          <w:lang w:eastAsia="ru-RU"/>
        </w:rPr>
        <w:t xml:space="preserve">этнопарка </w:t>
      </w:r>
      <w:r w:rsidRPr="00BE48AF">
        <w:rPr>
          <w:rFonts w:ascii="CyrillicOld" w:hAnsi="CyrillicOld"/>
          <w:b/>
          <w:noProof/>
          <w:color w:val="0F243E" w:themeColor="text2" w:themeShade="80"/>
          <w:sz w:val="40"/>
          <w:szCs w:val="40"/>
          <w:lang w:eastAsia="ru-RU"/>
        </w:rPr>
        <w:t>«Деревня Тыгыдым»</w:t>
      </w:r>
    </w:p>
    <w:p w:rsidR="0056077D" w:rsidRDefault="0056077D" w:rsidP="0056077D">
      <w:pPr>
        <w:spacing w:after="0" w:line="240" w:lineRule="auto"/>
        <w:ind w:left="-993"/>
        <w:rPr>
          <w:rFonts w:ascii="CyrillicOld" w:hAnsi="CyrillicOld"/>
          <w:noProof/>
          <w:color w:val="0F243E" w:themeColor="text2" w:themeShade="80"/>
          <w:sz w:val="24"/>
          <w:szCs w:val="24"/>
          <w:lang w:eastAsia="ru-RU"/>
        </w:rPr>
      </w:pPr>
      <w:r w:rsidRPr="0056077D">
        <w:rPr>
          <w:rFonts w:ascii="CyrillicOld" w:hAnsi="CyrillicOld"/>
          <w:noProof/>
          <w:color w:val="0F243E" w:themeColor="text2" w:themeShade="80"/>
          <w:sz w:val="24"/>
          <w:szCs w:val="24"/>
          <w:lang w:eastAsia="ru-RU"/>
        </w:rPr>
        <w:t>(утверждены приказом</w:t>
      </w:r>
      <w:r w:rsidR="00B436C6">
        <w:rPr>
          <w:rFonts w:ascii="CyrillicOld" w:hAnsi="CyrillicOld"/>
          <w:noProof/>
          <w:color w:val="0F243E" w:themeColor="text2" w:themeShade="80"/>
          <w:sz w:val="24"/>
          <w:szCs w:val="24"/>
          <w:lang w:eastAsia="ru-RU"/>
        </w:rPr>
        <w:t xml:space="preserve"> ООО </w:t>
      </w:r>
      <w:r>
        <w:rPr>
          <w:rFonts w:ascii="CyrillicOld" w:hAnsi="CyrillicOld"/>
          <w:noProof/>
          <w:color w:val="0F243E" w:themeColor="text2" w:themeShade="80"/>
          <w:sz w:val="24"/>
          <w:szCs w:val="24"/>
          <w:lang w:eastAsia="ru-RU"/>
        </w:rPr>
        <w:t>«Деревня Тыгыдым»</w:t>
      </w:r>
      <w:r w:rsidRPr="0056077D">
        <w:rPr>
          <w:rFonts w:ascii="CyrillicOld" w:hAnsi="CyrillicOld"/>
          <w:noProof/>
          <w:color w:val="0F243E" w:themeColor="text2" w:themeShade="80"/>
          <w:sz w:val="24"/>
          <w:szCs w:val="24"/>
          <w:lang w:eastAsia="ru-RU"/>
        </w:rPr>
        <w:t xml:space="preserve"> от </w:t>
      </w:r>
      <w:r>
        <w:rPr>
          <w:rFonts w:ascii="CyrillicOld" w:hAnsi="CyrillicOld"/>
          <w:noProof/>
          <w:color w:val="0F243E" w:themeColor="text2" w:themeShade="80"/>
          <w:sz w:val="24"/>
          <w:szCs w:val="24"/>
          <w:lang w:eastAsia="ru-RU"/>
        </w:rPr>
        <w:t>0</w:t>
      </w:r>
      <w:r w:rsidRPr="0056077D">
        <w:rPr>
          <w:rFonts w:ascii="CyrillicOld" w:hAnsi="CyrillicOld"/>
          <w:noProof/>
          <w:color w:val="0F243E" w:themeColor="text2" w:themeShade="80"/>
          <w:sz w:val="24"/>
          <w:szCs w:val="24"/>
          <w:lang w:eastAsia="ru-RU"/>
        </w:rPr>
        <w:t>1.0</w:t>
      </w:r>
      <w:r w:rsidR="00B436C6">
        <w:rPr>
          <w:rFonts w:ascii="CyrillicOld" w:hAnsi="CyrillicOld"/>
          <w:noProof/>
          <w:color w:val="0F243E" w:themeColor="text2" w:themeShade="80"/>
          <w:sz w:val="24"/>
          <w:szCs w:val="24"/>
          <w:lang w:eastAsia="ru-RU"/>
        </w:rPr>
        <w:t>6</w:t>
      </w:r>
      <w:r w:rsidRPr="0056077D">
        <w:rPr>
          <w:rFonts w:ascii="CyrillicOld" w:hAnsi="CyrillicOld"/>
          <w:noProof/>
          <w:color w:val="0F243E" w:themeColor="text2" w:themeShade="80"/>
          <w:sz w:val="24"/>
          <w:szCs w:val="24"/>
          <w:lang w:eastAsia="ru-RU"/>
        </w:rPr>
        <w:t>.2018 г.)</w:t>
      </w:r>
    </w:p>
    <w:p w:rsidR="0056077D" w:rsidRDefault="0056077D" w:rsidP="0056077D">
      <w:pPr>
        <w:spacing w:after="0" w:line="240" w:lineRule="auto"/>
        <w:ind w:left="-993"/>
        <w:rPr>
          <w:rFonts w:ascii="CyrillicOld" w:hAnsi="CyrillicOld"/>
          <w:noProof/>
          <w:color w:val="0F243E" w:themeColor="text2" w:themeShade="80"/>
          <w:sz w:val="24"/>
          <w:szCs w:val="24"/>
          <w:lang w:eastAsia="ru-RU"/>
        </w:rPr>
      </w:pPr>
    </w:p>
    <w:p w:rsidR="0056077D" w:rsidRDefault="0056077D" w:rsidP="0056077D">
      <w:pPr>
        <w:spacing w:after="0" w:line="240" w:lineRule="auto"/>
        <w:ind w:left="-993"/>
        <w:rPr>
          <w:rFonts w:ascii="CyrillicOld" w:hAnsi="CyrillicOld"/>
          <w:noProof/>
          <w:color w:val="0F243E" w:themeColor="text2" w:themeShade="80"/>
          <w:sz w:val="24"/>
          <w:szCs w:val="24"/>
          <w:lang w:eastAsia="ru-RU"/>
        </w:rPr>
      </w:pPr>
    </w:p>
    <w:p w:rsidR="0056077D" w:rsidRPr="00391BD7" w:rsidRDefault="0056077D" w:rsidP="0056077D">
      <w:pPr>
        <w:spacing w:after="0" w:line="240" w:lineRule="auto"/>
        <w:ind w:left="-993"/>
        <w:rPr>
          <w:rFonts w:ascii="CyrillicOld" w:hAnsi="CyrillicOld"/>
          <w:noProof/>
          <w:color w:val="0F243E" w:themeColor="text2" w:themeShade="80"/>
          <w:sz w:val="24"/>
          <w:szCs w:val="24"/>
          <w:lang w:eastAsia="ru-RU"/>
        </w:rPr>
      </w:pPr>
    </w:p>
    <w:p w:rsidR="00B436C6" w:rsidRPr="00B436C6" w:rsidRDefault="0056077D" w:rsidP="00B436C6">
      <w:pPr>
        <w:pStyle w:val="a6"/>
        <w:numPr>
          <w:ilvl w:val="0"/>
          <w:numId w:val="17"/>
        </w:numPr>
        <w:spacing w:after="0" w:line="300" w:lineRule="atLeast"/>
        <w:outlineLvl w:val="2"/>
        <w:rPr>
          <w:rFonts w:ascii="Tahoma" w:eastAsia="Times New Roman" w:hAnsi="Tahoma" w:cs="Tahoma"/>
          <w:b/>
          <w:color w:val="492B0D"/>
          <w:sz w:val="24"/>
          <w:szCs w:val="24"/>
          <w:lang w:eastAsia="ru-RU"/>
        </w:rPr>
      </w:pPr>
      <w:r w:rsidRPr="00B436C6">
        <w:rPr>
          <w:rFonts w:ascii="Tahoma" w:eastAsia="Times New Roman" w:hAnsi="Tahoma" w:cs="Tahoma"/>
          <w:b/>
          <w:color w:val="492B0D"/>
          <w:sz w:val="24"/>
          <w:szCs w:val="24"/>
          <w:lang w:eastAsia="ru-RU"/>
        </w:rPr>
        <w:t xml:space="preserve">Посетители </w:t>
      </w:r>
      <w:proofErr w:type="spellStart"/>
      <w:r w:rsidR="00B436C6" w:rsidRPr="00B436C6">
        <w:rPr>
          <w:rFonts w:ascii="Tahoma" w:eastAsia="Times New Roman" w:hAnsi="Tahoma" w:cs="Tahoma"/>
          <w:b/>
          <w:color w:val="492B0D"/>
          <w:sz w:val="24"/>
          <w:szCs w:val="24"/>
          <w:lang w:eastAsia="ru-RU"/>
        </w:rPr>
        <w:t>Этнопарка</w:t>
      </w:r>
      <w:proofErr w:type="spellEnd"/>
      <w:r w:rsidRPr="00B436C6">
        <w:rPr>
          <w:rFonts w:ascii="Tahoma" w:eastAsia="Times New Roman" w:hAnsi="Tahoma" w:cs="Tahoma"/>
          <w:b/>
          <w:color w:val="492B0D"/>
          <w:sz w:val="24"/>
          <w:szCs w:val="24"/>
          <w:lang w:eastAsia="ru-RU"/>
        </w:rPr>
        <w:t xml:space="preserve"> «Деревня </w:t>
      </w:r>
      <w:proofErr w:type="spellStart"/>
      <w:r w:rsidRPr="00B436C6">
        <w:rPr>
          <w:rFonts w:ascii="Tahoma" w:eastAsia="Times New Roman" w:hAnsi="Tahoma" w:cs="Tahoma"/>
          <w:b/>
          <w:color w:val="492B0D"/>
          <w:sz w:val="24"/>
          <w:szCs w:val="24"/>
          <w:lang w:eastAsia="ru-RU"/>
        </w:rPr>
        <w:t>Тыгыдым</w:t>
      </w:r>
      <w:proofErr w:type="spellEnd"/>
      <w:r w:rsidRPr="00B436C6">
        <w:rPr>
          <w:rFonts w:ascii="Tahoma" w:eastAsia="Times New Roman" w:hAnsi="Tahoma" w:cs="Tahoma"/>
          <w:b/>
          <w:color w:val="492B0D"/>
          <w:sz w:val="24"/>
          <w:szCs w:val="24"/>
          <w:lang w:eastAsia="ru-RU"/>
        </w:rPr>
        <w:t>» обязаны:</w:t>
      </w:r>
    </w:p>
    <w:p w:rsidR="00B436C6" w:rsidRDefault="0056077D" w:rsidP="00B436C6">
      <w:pPr>
        <w:pStyle w:val="a6"/>
        <w:numPr>
          <w:ilvl w:val="1"/>
          <w:numId w:val="17"/>
        </w:numPr>
        <w:spacing w:after="0" w:line="300" w:lineRule="atLeast"/>
        <w:ind w:left="426" w:hanging="852"/>
        <w:outlineLvl w:val="2"/>
        <w:rPr>
          <w:rFonts w:ascii="Tahoma" w:eastAsia="Times New Roman" w:hAnsi="Tahoma" w:cs="Tahoma"/>
          <w:color w:val="492B0D"/>
          <w:sz w:val="24"/>
          <w:szCs w:val="24"/>
          <w:lang w:eastAsia="ru-RU"/>
        </w:rPr>
      </w:pPr>
      <w:r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 xml:space="preserve">соблюдать правила нахождения на территории </w:t>
      </w:r>
      <w:proofErr w:type="spellStart"/>
      <w:r w:rsidR="00B436C6"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>Этнопарка</w:t>
      </w:r>
      <w:proofErr w:type="spellEnd"/>
      <w:r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 xml:space="preserve"> «Деревня </w:t>
      </w:r>
      <w:proofErr w:type="spellStart"/>
      <w:r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>Тыгыдым</w:t>
      </w:r>
      <w:proofErr w:type="spellEnd"/>
      <w:r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>»;</w:t>
      </w:r>
    </w:p>
    <w:p w:rsidR="00B436C6" w:rsidRDefault="0056077D" w:rsidP="00B436C6">
      <w:pPr>
        <w:pStyle w:val="a6"/>
        <w:numPr>
          <w:ilvl w:val="1"/>
          <w:numId w:val="17"/>
        </w:numPr>
        <w:spacing w:after="0" w:line="300" w:lineRule="atLeast"/>
        <w:ind w:left="426" w:hanging="852"/>
        <w:outlineLvl w:val="2"/>
        <w:rPr>
          <w:rFonts w:ascii="Tahoma" w:eastAsia="Times New Roman" w:hAnsi="Tahoma" w:cs="Tahoma"/>
          <w:color w:val="492B0D"/>
          <w:sz w:val="24"/>
          <w:szCs w:val="24"/>
          <w:lang w:eastAsia="ru-RU"/>
        </w:rPr>
      </w:pPr>
      <w:r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>выполнять требования сотрудников, службы безопасности и сотрудников вневедомственной охраны полиции;</w:t>
      </w:r>
    </w:p>
    <w:p w:rsidR="00B436C6" w:rsidRDefault="0056077D" w:rsidP="00B436C6">
      <w:pPr>
        <w:pStyle w:val="a6"/>
        <w:numPr>
          <w:ilvl w:val="1"/>
          <w:numId w:val="17"/>
        </w:numPr>
        <w:spacing w:after="0" w:line="300" w:lineRule="atLeast"/>
        <w:ind w:left="426" w:hanging="852"/>
        <w:outlineLvl w:val="2"/>
        <w:rPr>
          <w:rFonts w:ascii="Tahoma" w:eastAsia="Times New Roman" w:hAnsi="Tahoma" w:cs="Tahoma"/>
          <w:color w:val="492B0D"/>
          <w:sz w:val="24"/>
          <w:szCs w:val="24"/>
          <w:lang w:eastAsia="ru-RU"/>
        </w:rPr>
      </w:pPr>
      <w:r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>приобрести билеты для прохода на территорию, в музеи, на экскурсию, программу, событие;</w:t>
      </w:r>
    </w:p>
    <w:p w:rsidR="00B436C6" w:rsidRDefault="0056077D" w:rsidP="00B436C6">
      <w:pPr>
        <w:pStyle w:val="a6"/>
        <w:numPr>
          <w:ilvl w:val="1"/>
          <w:numId w:val="17"/>
        </w:numPr>
        <w:spacing w:after="0" w:line="300" w:lineRule="atLeast"/>
        <w:ind w:left="426" w:hanging="852"/>
        <w:outlineLvl w:val="2"/>
        <w:rPr>
          <w:rFonts w:ascii="Tahoma" w:eastAsia="Times New Roman" w:hAnsi="Tahoma" w:cs="Tahoma"/>
          <w:color w:val="492B0D"/>
          <w:sz w:val="24"/>
          <w:szCs w:val="24"/>
          <w:lang w:eastAsia="ru-RU"/>
        </w:rPr>
      </w:pPr>
      <w:proofErr w:type="spellStart"/>
      <w:r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>редъявить</w:t>
      </w:r>
      <w:proofErr w:type="spellEnd"/>
      <w:r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 xml:space="preserve"> на контрольном пункте входной билет</w:t>
      </w:r>
      <w:r w:rsidR="00391BD7"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>;</w:t>
      </w:r>
    </w:p>
    <w:p w:rsidR="00B436C6" w:rsidRDefault="0056077D" w:rsidP="00B436C6">
      <w:pPr>
        <w:pStyle w:val="a6"/>
        <w:numPr>
          <w:ilvl w:val="1"/>
          <w:numId w:val="17"/>
        </w:numPr>
        <w:spacing w:after="0" w:line="300" w:lineRule="atLeast"/>
        <w:ind w:left="426" w:hanging="852"/>
        <w:outlineLvl w:val="2"/>
        <w:rPr>
          <w:rFonts w:ascii="Tahoma" w:eastAsia="Times New Roman" w:hAnsi="Tahoma" w:cs="Tahoma"/>
          <w:color w:val="492B0D"/>
          <w:sz w:val="24"/>
          <w:szCs w:val="24"/>
          <w:lang w:eastAsia="ru-RU"/>
        </w:rPr>
      </w:pPr>
      <w:r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>соблюдать очередность при проходе через контрольные пункты</w:t>
      </w:r>
      <w:r w:rsidR="00391BD7"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>;</w:t>
      </w:r>
    </w:p>
    <w:p w:rsidR="0056077D" w:rsidRPr="00B436C6" w:rsidRDefault="0056077D" w:rsidP="00B436C6">
      <w:pPr>
        <w:pStyle w:val="a6"/>
        <w:numPr>
          <w:ilvl w:val="1"/>
          <w:numId w:val="17"/>
        </w:numPr>
        <w:spacing w:after="0" w:line="300" w:lineRule="atLeast"/>
        <w:ind w:left="426" w:hanging="852"/>
        <w:outlineLvl w:val="2"/>
        <w:rPr>
          <w:rFonts w:ascii="Tahoma" w:eastAsia="Times New Roman" w:hAnsi="Tahoma" w:cs="Tahoma"/>
          <w:color w:val="492B0D"/>
          <w:sz w:val="24"/>
          <w:szCs w:val="24"/>
          <w:lang w:eastAsia="ru-RU"/>
        </w:rPr>
      </w:pPr>
      <w:r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 xml:space="preserve">сохранять билеты до конца посещения объектов </w:t>
      </w:r>
      <w:r w:rsidR="00391BD7"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>комплекса.</w:t>
      </w:r>
    </w:p>
    <w:p w:rsidR="00391BD7" w:rsidRPr="0056077D" w:rsidRDefault="00391BD7" w:rsidP="00B436C6">
      <w:pPr>
        <w:spacing w:after="0" w:line="300" w:lineRule="atLeast"/>
        <w:ind w:left="426" w:hanging="852"/>
        <w:rPr>
          <w:rFonts w:ascii="Tahoma" w:eastAsia="Times New Roman" w:hAnsi="Tahoma" w:cs="Tahoma"/>
          <w:color w:val="492B0D"/>
          <w:sz w:val="24"/>
          <w:szCs w:val="24"/>
          <w:lang w:eastAsia="ru-RU"/>
        </w:rPr>
      </w:pPr>
    </w:p>
    <w:p w:rsidR="00B436C6" w:rsidRPr="00B436C6" w:rsidRDefault="00B436C6" w:rsidP="00B436C6">
      <w:pPr>
        <w:pStyle w:val="a6"/>
        <w:numPr>
          <w:ilvl w:val="0"/>
          <w:numId w:val="17"/>
        </w:numPr>
        <w:spacing w:after="0" w:line="300" w:lineRule="atLeast"/>
        <w:outlineLvl w:val="2"/>
        <w:rPr>
          <w:rFonts w:ascii="Tahoma" w:eastAsia="Times New Roman" w:hAnsi="Tahoma" w:cs="Tahoma"/>
          <w:b/>
          <w:color w:val="492B0D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color w:val="492B0D"/>
          <w:sz w:val="24"/>
          <w:szCs w:val="24"/>
          <w:lang w:eastAsia="ru-RU"/>
        </w:rPr>
        <w:t>При посещении музеев</w:t>
      </w:r>
      <w:r w:rsidR="0056077D" w:rsidRPr="00B436C6">
        <w:rPr>
          <w:rFonts w:ascii="Tahoma" w:eastAsia="Times New Roman" w:hAnsi="Tahoma" w:cs="Tahoma"/>
          <w:b/>
          <w:color w:val="492B0D"/>
          <w:sz w:val="24"/>
          <w:szCs w:val="24"/>
          <w:lang w:eastAsia="ru-RU"/>
        </w:rPr>
        <w:t xml:space="preserve"> и выставок посетители обязаны:</w:t>
      </w:r>
    </w:p>
    <w:p w:rsidR="00B436C6" w:rsidRDefault="0056077D" w:rsidP="00B436C6">
      <w:pPr>
        <w:pStyle w:val="a6"/>
        <w:numPr>
          <w:ilvl w:val="1"/>
          <w:numId w:val="17"/>
        </w:numPr>
        <w:spacing w:after="0" w:line="300" w:lineRule="atLeast"/>
        <w:ind w:left="360"/>
        <w:outlineLvl w:val="2"/>
        <w:rPr>
          <w:rFonts w:ascii="Tahoma" w:eastAsia="Times New Roman" w:hAnsi="Tahoma" w:cs="Tahoma"/>
          <w:color w:val="492B0D"/>
          <w:sz w:val="24"/>
          <w:szCs w:val="24"/>
          <w:lang w:eastAsia="ru-RU"/>
        </w:rPr>
      </w:pPr>
      <w:r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>не трогать экспонаты руками и не прислоняться к ним</w:t>
      </w:r>
      <w:r w:rsidR="00391BD7"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 xml:space="preserve"> (исключение составляют интерактивные экспозиции);</w:t>
      </w:r>
      <w:r w:rsidR="00B436C6"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 xml:space="preserve"> </w:t>
      </w:r>
    </w:p>
    <w:p w:rsidR="00B436C6" w:rsidRDefault="0056077D" w:rsidP="00B436C6">
      <w:pPr>
        <w:pStyle w:val="a6"/>
        <w:numPr>
          <w:ilvl w:val="1"/>
          <w:numId w:val="17"/>
        </w:numPr>
        <w:spacing w:after="0" w:line="300" w:lineRule="atLeast"/>
        <w:ind w:left="360"/>
        <w:outlineLvl w:val="2"/>
        <w:rPr>
          <w:rFonts w:ascii="Tahoma" w:eastAsia="Times New Roman" w:hAnsi="Tahoma" w:cs="Tahoma"/>
          <w:color w:val="492B0D"/>
          <w:sz w:val="24"/>
          <w:szCs w:val="24"/>
          <w:lang w:eastAsia="ru-RU"/>
        </w:rPr>
      </w:pPr>
      <w:r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 xml:space="preserve">выполнять требования </w:t>
      </w:r>
      <w:r w:rsidR="00391BD7"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>сотрудников комплекса;</w:t>
      </w:r>
      <w:r w:rsidR="00B436C6"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 xml:space="preserve"> </w:t>
      </w:r>
    </w:p>
    <w:p w:rsidR="00B436C6" w:rsidRDefault="0056077D" w:rsidP="00B436C6">
      <w:pPr>
        <w:pStyle w:val="a6"/>
        <w:numPr>
          <w:ilvl w:val="1"/>
          <w:numId w:val="17"/>
        </w:numPr>
        <w:spacing w:after="0" w:line="300" w:lineRule="atLeast"/>
        <w:ind w:left="360"/>
        <w:outlineLvl w:val="2"/>
        <w:rPr>
          <w:rFonts w:ascii="Tahoma" w:eastAsia="Times New Roman" w:hAnsi="Tahoma" w:cs="Tahoma"/>
          <w:color w:val="492B0D"/>
          <w:sz w:val="24"/>
          <w:szCs w:val="24"/>
          <w:lang w:eastAsia="ru-RU"/>
        </w:rPr>
      </w:pPr>
      <w:r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>в местах большого скопления посетителей соблюдать правила поведения в общественных местах</w:t>
      </w:r>
      <w:r w:rsidR="00391BD7"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>;</w:t>
      </w:r>
      <w:r w:rsidR="00B436C6"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 xml:space="preserve"> </w:t>
      </w:r>
    </w:p>
    <w:p w:rsidR="00B436C6" w:rsidRDefault="0056077D" w:rsidP="00B436C6">
      <w:pPr>
        <w:pStyle w:val="a6"/>
        <w:numPr>
          <w:ilvl w:val="1"/>
          <w:numId w:val="17"/>
        </w:numPr>
        <w:spacing w:after="0" w:line="300" w:lineRule="atLeast"/>
        <w:ind w:left="360"/>
        <w:outlineLvl w:val="2"/>
        <w:rPr>
          <w:rFonts w:ascii="Tahoma" w:eastAsia="Times New Roman" w:hAnsi="Tahoma" w:cs="Tahoma"/>
          <w:color w:val="492B0D"/>
          <w:sz w:val="24"/>
          <w:szCs w:val="24"/>
          <w:lang w:eastAsia="ru-RU"/>
        </w:rPr>
      </w:pPr>
      <w:r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 xml:space="preserve">при угрозе возникновения чрезвычайных ситуаций техногенного или природного характера выполнять требования уполномоченных лиц от администрации </w:t>
      </w:r>
      <w:proofErr w:type="spellStart"/>
      <w:r w:rsidR="00B436C6"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>Этнопарка</w:t>
      </w:r>
      <w:proofErr w:type="spellEnd"/>
      <w:r w:rsidR="00391BD7"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 xml:space="preserve"> «Деревня </w:t>
      </w:r>
      <w:proofErr w:type="spellStart"/>
      <w:r w:rsidR="00391BD7"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>Тыгыдым</w:t>
      </w:r>
      <w:proofErr w:type="spellEnd"/>
      <w:r w:rsidR="00391BD7"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>»</w:t>
      </w:r>
      <w:r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 xml:space="preserve">, немедленно покинуть </w:t>
      </w:r>
      <w:r w:rsidR="00391BD7"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>комплекс</w:t>
      </w:r>
      <w:r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>, здания и террито</w:t>
      </w:r>
      <w:r w:rsidR="00BE48AF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>рию.</w:t>
      </w:r>
    </w:p>
    <w:p w:rsidR="00BE48AF" w:rsidRDefault="00BE48AF" w:rsidP="00BE48AF">
      <w:pPr>
        <w:pStyle w:val="a6"/>
        <w:spacing w:after="0" w:line="300" w:lineRule="atLeast"/>
        <w:ind w:left="360"/>
        <w:outlineLvl w:val="2"/>
        <w:rPr>
          <w:rFonts w:ascii="Tahoma" w:eastAsia="Times New Roman" w:hAnsi="Tahoma" w:cs="Tahoma"/>
          <w:color w:val="492B0D"/>
          <w:sz w:val="24"/>
          <w:szCs w:val="24"/>
          <w:lang w:eastAsia="ru-RU"/>
        </w:rPr>
      </w:pPr>
    </w:p>
    <w:p w:rsidR="0056077D" w:rsidRPr="00B436C6" w:rsidRDefault="0056077D" w:rsidP="00B436C6">
      <w:pPr>
        <w:pStyle w:val="a6"/>
        <w:numPr>
          <w:ilvl w:val="0"/>
          <w:numId w:val="17"/>
        </w:numPr>
        <w:spacing w:after="0" w:line="300" w:lineRule="atLeast"/>
        <w:outlineLvl w:val="2"/>
        <w:rPr>
          <w:rFonts w:ascii="Tahoma" w:eastAsia="Times New Roman" w:hAnsi="Tahoma" w:cs="Tahoma"/>
          <w:b/>
          <w:color w:val="492B0D"/>
          <w:sz w:val="24"/>
          <w:szCs w:val="24"/>
          <w:lang w:eastAsia="ru-RU"/>
        </w:rPr>
      </w:pPr>
      <w:r w:rsidRPr="00B436C6">
        <w:rPr>
          <w:rFonts w:ascii="Tahoma" w:eastAsia="Times New Roman" w:hAnsi="Tahoma" w:cs="Tahoma"/>
          <w:b/>
          <w:color w:val="492B0D"/>
          <w:sz w:val="24"/>
          <w:szCs w:val="24"/>
          <w:lang w:eastAsia="ru-RU"/>
        </w:rPr>
        <w:t xml:space="preserve">На территории </w:t>
      </w:r>
      <w:proofErr w:type="spellStart"/>
      <w:r w:rsidR="00B436C6" w:rsidRPr="00B436C6">
        <w:rPr>
          <w:rFonts w:ascii="Tahoma" w:eastAsia="Times New Roman" w:hAnsi="Tahoma" w:cs="Tahoma"/>
          <w:b/>
          <w:color w:val="492B0D"/>
          <w:sz w:val="24"/>
          <w:szCs w:val="24"/>
          <w:lang w:eastAsia="ru-RU"/>
        </w:rPr>
        <w:t>Этнопарка</w:t>
      </w:r>
      <w:proofErr w:type="spellEnd"/>
      <w:r w:rsidRPr="00B436C6">
        <w:rPr>
          <w:rFonts w:ascii="Tahoma" w:eastAsia="Times New Roman" w:hAnsi="Tahoma" w:cs="Tahoma"/>
          <w:b/>
          <w:color w:val="492B0D"/>
          <w:sz w:val="24"/>
          <w:szCs w:val="24"/>
          <w:lang w:eastAsia="ru-RU"/>
        </w:rPr>
        <w:t xml:space="preserve"> «</w:t>
      </w:r>
      <w:r w:rsidR="00B436C6" w:rsidRPr="00B436C6">
        <w:rPr>
          <w:rFonts w:ascii="Tahoma" w:eastAsia="Times New Roman" w:hAnsi="Tahoma" w:cs="Tahoma"/>
          <w:b/>
          <w:color w:val="492B0D"/>
          <w:sz w:val="24"/>
          <w:szCs w:val="24"/>
          <w:lang w:eastAsia="ru-RU"/>
        </w:rPr>
        <w:t>Д</w:t>
      </w:r>
      <w:r w:rsidR="00391BD7" w:rsidRPr="00B436C6">
        <w:rPr>
          <w:rFonts w:ascii="Tahoma" w:eastAsia="Times New Roman" w:hAnsi="Tahoma" w:cs="Tahoma"/>
          <w:b/>
          <w:color w:val="492B0D"/>
          <w:sz w:val="24"/>
          <w:szCs w:val="24"/>
          <w:lang w:eastAsia="ru-RU"/>
        </w:rPr>
        <w:t xml:space="preserve">еревня </w:t>
      </w:r>
      <w:proofErr w:type="spellStart"/>
      <w:r w:rsidR="00391BD7" w:rsidRPr="00B436C6">
        <w:rPr>
          <w:rFonts w:ascii="Tahoma" w:eastAsia="Times New Roman" w:hAnsi="Tahoma" w:cs="Tahoma"/>
          <w:b/>
          <w:color w:val="492B0D"/>
          <w:sz w:val="24"/>
          <w:szCs w:val="24"/>
          <w:lang w:eastAsia="ru-RU"/>
        </w:rPr>
        <w:t>Тыгыдым</w:t>
      </w:r>
      <w:proofErr w:type="spellEnd"/>
      <w:r w:rsidRPr="00B436C6">
        <w:rPr>
          <w:rFonts w:ascii="Tahoma" w:eastAsia="Times New Roman" w:hAnsi="Tahoma" w:cs="Tahoma"/>
          <w:b/>
          <w:color w:val="492B0D"/>
          <w:sz w:val="24"/>
          <w:szCs w:val="24"/>
          <w:lang w:eastAsia="ru-RU"/>
        </w:rPr>
        <w:t>» запрещается:</w:t>
      </w:r>
    </w:p>
    <w:p w:rsidR="00B436C6" w:rsidRDefault="0056077D" w:rsidP="00B436C6">
      <w:pPr>
        <w:pStyle w:val="a6"/>
        <w:numPr>
          <w:ilvl w:val="1"/>
          <w:numId w:val="17"/>
        </w:numPr>
        <w:spacing w:after="0" w:line="300" w:lineRule="atLeast"/>
        <w:ind w:left="426" w:hanging="710"/>
        <w:rPr>
          <w:rFonts w:ascii="Tahoma" w:eastAsia="Times New Roman" w:hAnsi="Tahoma" w:cs="Tahoma"/>
          <w:color w:val="492B0D"/>
          <w:sz w:val="24"/>
          <w:szCs w:val="24"/>
          <w:lang w:eastAsia="ru-RU"/>
        </w:rPr>
      </w:pPr>
      <w:r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>заходить за ограждения объектов, в служебные помещения, на площадки и в здания, закрытые для посещения</w:t>
      </w:r>
      <w:r w:rsidR="00B436C6"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 xml:space="preserve">, перемещаться по территории без сопровождающего экскурсовода/сотрудника </w:t>
      </w:r>
      <w:proofErr w:type="spellStart"/>
      <w:r w:rsidR="00B436C6"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>этнопарка</w:t>
      </w:r>
      <w:proofErr w:type="spellEnd"/>
      <w:r w:rsidR="00391BD7"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>;</w:t>
      </w:r>
      <w:r w:rsidR="00B436C6"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 xml:space="preserve"> </w:t>
      </w:r>
    </w:p>
    <w:p w:rsidR="00B436C6" w:rsidRDefault="0056077D" w:rsidP="00B436C6">
      <w:pPr>
        <w:pStyle w:val="a6"/>
        <w:numPr>
          <w:ilvl w:val="1"/>
          <w:numId w:val="17"/>
        </w:numPr>
        <w:spacing w:after="0" w:line="300" w:lineRule="atLeast"/>
        <w:ind w:left="426" w:hanging="710"/>
        <w:rPr>
          <w:rFonts w:ascii="Tahoma" w:eastAsia="Times New Roman" w:hAnsi="Tahoma" w:cs="Tahoma"/>
          <w:color w:val="492B0D"/>
          <w:sz w:val="24"/>
          <w:szCs w:val="24"/>
          <w:lang w:eastAsia="ru-RU"/>
        </w:rPr>
      </w:pPr>
      <w:r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 xml:space="preserve">проходить в </w:t>
      </w:r>
      <w:r w:rsidR="00391BD7"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>здания</w:t>
      </w:r>
      <w:r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 xml:space="preserve"> и павильоны</w:t>
      </w:r>
      <w:r w:rsidR="00391BD7"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 xml:space="preserve"> </w:t>
      </w:r>
      <w:r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>с громоздкими вещами и предметами, чемоданами, дорожными сумками, рюкзаками, лыжами</w:t>
      </w:r>
      <w:r w:rsidR="00391BD7"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 xml:space="preserve">, </w:t>
      </w:r>
      <w:r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>с колющими и легко бьющимися предметами, предметами с острыми частями</w:t>
      </w:r>
      <w:r w:rsidR="00391BD7"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 xml:space="preserve">, </w:t>
      </w:r>
      <w:r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 xml:space="preserve">в пачкающей одежде, а также с предметами, которые могут испачкать посетителей и объекты </w:t>
      </w:r>
      <w:r w:rsidR="00391BD7"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 xml:space="preserve">комплекса, </w:t>
      </w:r>
      <w:r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>с едой и напитками</w:t>
      </w:r>
      <w:r w:rsidR="00B436C6"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 xml:space="preserve"> </w:t>
      </w:r>
      <w:r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 xml:space="preserve">курить </w:t>
      </w:r>
      <w:r w:rsidR="00391BD7"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>на территории комплекса;</w:t>
      </w:r>
    </w:p>
    <w:p w:rsidR="00B436C6" w:rsidRDefault="00B436C6" w:rsidP="00B436C6">
      <w:pPr>
        <w:pStyle w:val="a6"/>
        <w:numPr>
          <w:ilvl w:val="1"/>
          <w:numId w:val="17"/>
        </w:numPr>
        <w:spacing w:after="0" w:line="300" w:lineRule="atLeast"/>
        <w:ind w:left="426" w:hanging="710"/>
        <w:rPr>
          <w:rFonts w:ascii="Tahoma" w:eastAsia="Times New Roman" w:hAnsi="Tahoma" w:cs="Tahoma"/>
          <w:color w:val="492B0D"/>
          <w:sz w:val="24"/>
          <w:szCs w:val="24"/>
          <w:lang w:eastAsia="ru-RU"/>
        </w:rPr>
      </w:pPr>
      <w:r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 xml:space="preserve"> </w:t>
      </w:r>
      <w:r w:rsidR="0056077D"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 xml:space="preserve">проносить </w:t>
      </w:r>
      <w:r w:rsidR="00391BD7"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>на территорию комплекса</w:t>
      </w:r>
      <w:r w:rsidR="0056077D"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 xml:space="preserve"> напитки и продукты</w:t>
      </w:r>
      <w:r w:rsidR="00391BD7"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>;</w:t>
      </w:r>
      <w:r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 xml:space="preserve"> </w:t>
      </w:r>
    </w:p>
    <w:p w:rsidR="00B436C6" w:rsidRDefault="0056077D" w:rsidP="00B436C6">
      <w:pPr>
        <w:pStyle w:val="a6"/>
        <w:numPr>
          <w:ilvl w:val="1"/>
          <w:numId w:val="17"/>
        </w:numPr>
        <w:spacing w:after="0" w:line="300" w:lineRule="atLeast"/>
        <w:ind w:left="426" w:hanging="710"/>
        <w:rPr>
          <w:rFonts w:ascii="Tahoma" w:eastAsia="Times New Roman" w:hAnsi="Tahoma" w:cs="Tahoma"/>
          <w:color w:val="492B0D"/>
          <w:sz w:val="24"/>
          <w:szCs w:val="24"/>
          <w:lang w:eastAsia="ru-RU"/>
        </w:rPr>
      </w:pPr>
      <w:r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>производить вид</w:t>
      </w:r>
      <w:proofErr w:type="gramStart"/>
      <w:r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>ео</w:t>
      </w:r>
      <w:r w:rsidR="00B436C6"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 xml:space="preserve"> и ау</w:t>
      </w:r>
      <w:proofErr w:type="gramEnd"/>
      <w:r w:rsidR="00B436C6"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>дио</w:t>
      </w:r>
      <w:r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 xml:space="preserve"> съемку</w:t>
      </w:r>
      <w:r w:rsidR="00B436C6"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 xml:space="preserve"> экскурсионных программ</w:t>
      </w:r>
      <w:r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 xml:space="preserve"> </w:t>
      </w:r>
      <w:r w:rsidR="00391BD7"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>на территории комплекса;</w:t>
      </w:r>
      <w:r w:rsidR="00B436C6"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 xml:space="preserve"> </w:t>
      </w:r>
      <w:r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 xml:space="preserve">проводить профессиональную кино-видео-фотосъемку без письменного разрешения администрации </w:t>
      </w:r>
      <w:r w:rsidR="00391BD7"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>комплекса;</w:t>
      </w:r>
      <w:r w:rsidR="00B436C6"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 xml:space="preserve"> </w:t>
      </w:r>
    </w:p>
    <w:p w:rsidR="00B436C6" w:rsidRDefault="0056077D" w:rsidP="00B436C6">
      <w:pPr>
        <w:pStyle w:val="a6"/>
        <w:numPr>
          <w:ilvl w:val="1"/>
          <w:numId w:val="17"/>
        </w:numPr>
        <w:spacing w:after="0" w:line="300" w:lineRule="atLeast"/>
        <w:ind w:left="426" w:hanging="710"/>
        <w:rPr>
          <w:rFonts w:ascii="Tahoma" w:eastAsia="Times New Roman" w:hAnsi="Tahoma" w:cs="Tahoma"/>
          <w:color w:val="492B0D"/>
          <w:sz w:val="24"/>
          <w:szCs w:val="24"/>
          <w:lang w:eastAsia="ru-RU"/>
        </w:rPr>
      </w:pPr>
      <w:r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>наноси</w:t>
      </w:r>
      <w:r w:rsid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>ть надписи на здания, скульптуры</w:t>
      </w:r>
      <w:r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>, элементы отделки</w:t>
      </w:r>
      <w:r w:rsidR="00391BD7"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>;</w:t>
      </w:r>
    </w:p>
    <w:p w:rsidR="00B436C6" w:rsidRDefault="0056077D" w:rsidP="00B436C6">
      <w:pPr>
        <w:pStyle w:val="a6"/>
        <w:numPr>
          <w:ilvl w:val="1"/>
          <w:numId w:val="17"/>
        </w:numPr>
        <w:spacing w:after="0" w:line="300" w:lineRule="atLeast"/>
        <w:ind w:left="426" w:hanging="710"/>
        <w:rPr>
          <w:rFonts w:ascii="Tahoma" w:eastAsia="Times New Roman" w:hAnsi="Tahoma" w:cs="Tahoma"/>
          <w:color w:val="492B0D"/>
          <w:sz w:val="24"/>
          <w:szCs w:val="24"/>
          <w:lang w:eastAsia="ru-RU"/>
        </w:rPr>
      </w:pPr>
      <w:r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>взбираться на скульптур</w:t>
      </w:r>
      <w:r w:rsidR="00391BD7"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>ы</w:t>
      </w:r>
      <w:r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 xml:space="preserve"> и архитектурные элементы</w:t>
      </w:r>
      <w:r w:rsidR="00391BD7"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>;</w:t>
      </w:r>
    </w:p>
    <w:p w:rsidR="00B436C6" w:rsidRDefault="0056077D" w:rsidP="00B436C6">
      <w:pPr>
        <w:pStyle w:val="a6"/>
        <w:numPr>
          <w:ilvl w:val="1"/>
          <w:numId w:val="17"/>
        </w:numPr>
        <w:spacing w:after="0" w:line="300" w:lineRule="atLeast"/>
        <w:ind w:left="426" w:hanging="710"/>
        <w:rPr>
          <w:rFonts w:ascii="Tahoma" w:eastAsia="Times New Roman" w:hAnsi="Tahoma" w:cs="Tahoma"/>
          <w:color w:val="492B0D"/>
          <w:sz w:val="24"/>
          <w:szCs w:val="24"/>
          <w:lang w:eastAsia="ru-RU"/>
        </w:rPr>
      </w:pPr>
      <w:r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>приносить и распивать спиртные напитки, находиться в состоянии алкогольного либо наркотического опьянения, или каким-либо иным образом нарушать общественный порядок</w:t>
      </w:r>
      <w:r w:rsidR="00391BD7"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>;</w:t>
      </w:r>
      <w:r w:rsidR="00B436C6"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 xml:space="preserve"> </w:t>
      </w:r>
    </w:p>
    <w:p w:rsidR="00B436C6" w:rsidRDefault="0056077D" w:rsidP="00B436C6">
      <w:pPr>
        <w:pStyle w:val="a6"/>
        <w:numPr>
          <w:ilvl w:val="1"/>
          <w:numId w:val="17"/>
        </w:numPr>
        <w:spacing w:after="0" w:line="300" w:lineRule="atLeast"/>
        <w:ind w:left="426" w:hanging="710"/>
        <w:rPr>
          <w:rFonts w:ascii="Tahoma" w:eastAsia="Times New Roman" w:hAnsi="Tahoma" w:cs="Tahoma"/>
          <w:color w:val="492B0D"/>
          <w:sz w:val="24"/>
          <w:szCs w:val="24"/>
          <w:lang w:eastAsia="ru-RU"/>
        </w:rPr>
      </w:pPr>
      <w:r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 xml:space="preserve">проносить и иметь при себе огнестрельное и холодное оружие, боеприпасы, наркотические, взрывчатые, легковоспламеняющиеся, отравляющие вещества, </w:t>
      </w:r>
      <w:r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lastRenderedPageBreak/>
        <w:t xml:space="preserve">предметы, способные причинить вред окружающим, наносить ущерб зданиям и </w:t>
      </w:r>
      <w:r w:rsidR="00391BD7"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>предметам;</w:t>
      </w:r>
      <w:r w:rsidR="00B436C6"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 xml:space="preserve"> </w:t>
      </w:r>
    </w:p>
    <w:p w:rsidR="00BE48AF" w:rsidRDefault="00BE48AF" w:rsidP="00B436C6">
      <w:pPr>
        <w:pStyle w:val="a6"/>
        <w:numPr>
          <w:ilvl w:val="1"/>
          <w:numId w:val="17"/>
        </w:numPr>
        <w:spacing w:after="0" w:line="300" w:lineRule="atLeast"/>
        <w:ind w:left="426" w:hanging="710"/>
        <w:rPr>
          <w:rFonts w:ascii="Tahoma" w:eastAsia="Times New Roman" w:hAnsi="Tahoma" w:cs="Tahoma"/>
          <w:color w:val="492B0D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492B0D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-911860</wp:posOffset>
            </wp:positionV>
            <wp:extent cx="7562850" cy="10706100"/>
            <wp:effectExtent l="19050" t="0" r="0" b="0"/>
            <wp:wrapNone/>
            <wp:docPr id="2" name="Рисунок 1" descr="C:\Users\1\Documents\ДЕРЕВНЯ ТЫГЫДЫМ\РЕКЛАМНЫЙ МАТЕРИАЛ\сайт\рекламный материал\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ДЕРЕВНЯ ТЫГЫДЫМ\РЕКЛАМНЫЙ МАТЕРИАЛ\сайт\рекламный материал\фо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077D"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 xml:space="preserve">проводить экскурсии и культурно-массовые мероприятия, распространять билеты, торговать продукцией, осуществлять любую коммерческую деятельность без письменного разрешения администрации </w:t>
      </w:r>
      <w:r w:rsidR="00391BD7"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>компле</w:t>
      </w:r>
      <w:r w:rsidR="00B436C6"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>к</w:t>
      </w:r>
      <w:r w:rsidR="00391BD7"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>са;</w:t>
      </w:r>
      <w:r w:rsidR="00B436C6"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 xml:space="preserve"> </w:t>
      </w:r>
    </w:p>
    <w:p w:rsidR="00BE48AF" w:rsidRDefault="0056077D" w:rsidP="00B436C6">
      <w:pPr>
        <w:pStyle w:val="a6"/>
        <w:numPr>
          <w:ilvl w:val="1"/>
          <w:numId w:val="17"/>
        </w:numPr>
        <w:spacing w:after="0" w:line="300" w:lineRule="atLeast"/>
        <w:ind w:left="426" w:hanging="710"/>
        <w:rPr>
          <w:rFonts w:ascii="Tahoma" w:eastAsia="Times New Roman" w:hAnsi="Tahoma" w:cs="Tahoma"/>
          <w:color w:val="492B0D"/>
          <w:sz w:val="24"/>
          <w:szCs w:val="24"/>
          <w:lang w:eastAsia="ru-RU"/>
        </w:rPr>
      </w:pPr>
      <w:r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>расклеивать объявления, плакаты и другую продукцию информационного содержания</w:t>
      </w:r>
      <w:r w:rsidR="00391BD7"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>;</w:t>
      </w:r>
      <w:r w:rsidR="00B436C6"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 xml:space="preserve"> </w:t>
      </w:r>
      <w:r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>ходить по газонам, портить клумбы и цветочные композиции</w:t>
      </w:r>
      <w:r w:rsidR="00391BD7"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>;</w:t>
      </w:r>
      <w:r w:rsidR="00B436C6"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 xml:space="preserve"> </w:t>
      </w:r>
    </w:p>
    <w:p w:rsidR="00BE48AF" w:rsidRDefault="0056077D" w:rsidP="00BE48AF">
      <w:pPr>
        <w:pStyle w:val="a6"/>
        <w:numPr>
          <w:ilvl w:val="1"/>
          <w:numId w:val="17"/>
        </w:numPr>
        <w:spacing w:after="0" w:line="300" w:lineRule="atLeast"/>
        <w:ind w:left="426" w:hanging="710"/>
        <w:rPr>
          <w:rFonts w:ascii="Tahoma" w:eastAsia="Times New Roman" w:hAnsi="Tahoma" w:cs="Tahoma"/>
          <w:color w:val="492B0D"/>
          <w:sz w:val="24"/>
          <w:szCs w:val="24"/>
          <w:lang w:eastAsia="ru-RU"/>
        </w:rPr>
      </w:pPr>
      <w:proofErr w:type="gramStart"/>
      <w:r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>засорять территорию мусором, разводить костры, приготавливать пищу на углях (в мангалах и пр.), собирать плоды, ягоды, грибы, цветы, ловить насекомых, птиц, животных, ломать зеленые насаждения</w:t>
      </w:r>
      <w:r w:rsidR="00391BD7" w:rsidRPr="00B436C6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>;</w:t>
      </w:r>
      <w:proofErr w:type="gramEnd"/>
    </w:p>
    <w:p w:rsidR="00BE48AF" w:rsidRDefault="0056077D" w:rsidP="00B436C6">
      <w:pPr>
        <w:pStyle w:val="a6"/>
        <w:numPr>
          <w:ilvl w:val="1"/>
          <w:numId w:val="17"/>
        </w:numPr>
        <w:spacing w:after="0" w:line="300" w:lineRule="atLeast"/>
        <w:ind w:left="360" w:hanging="710"/>
        <w:rPr>
          <w:rFonts w:ascii="Tahoma" w:eastAsia="Times New Roman" w:hAnsi="Tahoma" w:cs="Tahoma"/>
          <w:color w:val="492B0D"/>
          <w:sz w:val="24"/>
          <w:szCs w:val="24"/>
          <w:lang w:eastAsia="ru-RU"/>
        </w:rPr>
      </w:pPr>
      <w:r w:rsidRPr="00BE48AF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>посещать территорию музея-заповедника с собаками и другими животными</w:t>
      </w:r>
      <w:r w:rsidR="00391BD7" w:rsidRPr="00BE48AF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>;</w:t>
      </w:r>
    </w:p>
    <w:p w:rsidR="00BE48AF" w:rsidRDefault="0056077D" w:rsidP="00B436C6">
      <w:pPr>
        <w:pStyle w:val="a6"/>
        <w:numPr>
          <w:ilvl w:val="1"/>
          <w:numId w:val="17"/>
        </w:numPr>
        <w:spacing w:after="0" w:line="300" w:lineRule="atLeast"/>
        <w:ind w:left="360" w:hanging="710"/>
        <w:rPr>
          <w:rFonts w:ascii="Tahoma" w:eastAsia="Times New Roman" w:hAnsi="Tahoma" w:cs="Tahoma"/>
          <w:color w:val="492B0D"/>
          <w:sz w:val="24"/>
          <w:szCs w:val="24"/>
          <w:lang w:eastAsia="ru-RU"/>
        </w:rPr>
      </w:pPr>
      <w:r w:rsidRPr="00BE48AF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>купаться и купать домашних животных в водоемах, загорать, ловить рыбу</w:t>
      </w:r>
      <w:r w:rsidR="00391BD7" w:rsidRPr="00BE48AF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>;</w:t>
      </w:r>
    </w:p>
    <w:p w:rsidR="00BE48AF" w:rsidRDefault="0056077D" w:rsidP="00B436C6">
      <w:pPr>
        <w:pStyle w:val="a6"/>
        <w:numPr>
          <w:ilvl w:val="1"/>
          <w:numId w:val="17"/>
        </w:numPr>
        <w:spacing w:after="0" w:line="300" w:lineRule="atLeast"/>
        <w:ind w:left="360" w:hanging="710"/>
        <w:rPr>
          <w:rFonts w:ascii="Tahoma" w:eastAsia="Times New Roman" w:hAnsi="Tahoma" w:cs="Tahoma"/>
          <w:color w:val="492B0D"/>
          <w:sz w:val="24"/>
          <w:szCs w:val="24"/>
          <w:lang w:eastAsia="ru-RU"/>
        </w:rPr>
      </w:pPr>
      <w:r w:rsidRPr="00BE48AF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 xml:space="preserve">использовать аудио технику с включенными средствами звукоусиления без специального разрешения администрации </w:t>
      </w:r>
      <w:r w:rsidR="00391BD7" w:rsidRPr="00BE48AF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>комплекса;</w:t>
      </w:r>
    </w:p>
    <w:p w:rsidR="00BE48AF" w:rsidRDefault="0056077D" w:rsidP="00B436C6">
      <w:pPr>
        <w:pStyle w:val="a6"/>
        <w:numPr>
          <w:ilvl w:val="1"/>
          <w:numId w:val="17"/>
        </w:numPr>
        <w:spacing w:after="0" w:line="300" w:lineRule="atLeast"/>
        <w:ind w:left="360" w:hanging="710"/>
        <w:rPr>
          <w:rFonts w:ascii="Tahoma" w:eastAsia="Times New Roman" w:hAnsi="Tahoma" w:cs="Tahoma"/>
          <w:color w:val="492B0D"/>
          <w:sz w:val="24"/>
          <w:szCs w:val="24"/>
          <w:lang w:eastAsia="ru-RU"/>
        </w:rPr>
      </w:pPr>
      <w:r w:rsidRPr="00BE48AF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>использовать пиротехнические средства без специального разрешения</w:t>
      </w:r>
      <w:r w:rsidR="00391BD7" w:rsidRPr="00BE48AF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>;</w:t>
      </w:r>
    </w:p>
    <w:p w:rsidR="00BE48AF" w:rsidRDefault="0056077D" w:rsidP="00B436C6">
      <w:pPr>
        <w:pStyle w:val="a6"/>
        <w:numPr>
          <w:ilvl w:val="1"/>
          <w:numId w:val="17"/>
        </w:numPr>
        <w:spacing w:after="0" w:line="300" w:lineRule="atLeast"/>
        <w:ind w:left="360" w:hanging="710"/>
        <w:rPr>
          <w:rFonts w:ascii="Tahoma" w:eastAsia="Times New Roman" w:hAnsi="Tahoma" w:cs="Tahoma"/>
          <w:color w:val="492B0D"/>
          <w:sz w:val="24"/>
          <w:szCs w:val="24"/>
          <w:lang w:eastAsia="ru-RU"/>
        </w:rPr>
      </w:pPr>
      <w:r w:rsidRPr="00BE48AF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 xml:space="preserve">передвигаться на мотоциклах, мопедах, скутерах, снегоходах, гужевых повозках, верхом на лошадях и иных транспортных средствах или спортивных средствах без специального разрешения администрации </w:t>
      </w:r>
      <w:r w:rsidR="00391BD7" w:rsidRPr="00BE48AF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>комплекса;</w:t>
      </w:r>
    </w:p>
    <w:p w:rsidR="0056077D" w:rsidRPr="00BE48AF" w:rsidRDefault="0056077D" w:rsidP="00B436C6">
      <w:pPr>
        <w:pStyle w:val="a6"/>
        <w:numPr>
          <w:ilvl w:val="1"/>
          <w:numId w:val="17"/>
        </w:numPr>
        <w:spacing w:after="0" w:line="300" w:lineRule="atLeast"/>
        <w:ind w:left="360" w:hanging="710"/>
        <w:rPr>
          <w:rFonts w:ascii="Tahoma" w:eastAsia="Times New Roman" w:hAnsi="Tahoma" w:cs="Tahoma"/>
          <w:color w:val="492B0D"/>
          <w:sz w:val="24"/>
          <w:szCs w:val="24"/>
          <w:lang w:eastAsia="ru-RU"/>
        </w:rPr>
      </w:pPr>
      <w:r w:rsidRPr="00BE48AF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>въезжать и передвигаться на автотранспортных средствах без специального разрешения</w:t>
      </w:r>
      <w:r w:rsidR="00391BD7" w:rsidRPr="00BE48AF">
        <w:rPr>
          <w:rFonts w:ascii="Tahoma" w:eastAsia="Times New Roman" w:hAnsi="Tahoma" w:cs="Tahoma"/>
          <w:color w:val="492B0D"/>
          <w:sz w:val="24"/>
          <w:szCs w:val="24"/>
          <w:lang w:eastAsia="ru-RU"/>
        </w:rPr>
        <w:t>.</w:t>
      </w:r>
    </w:p>
    <w:p w:rsidR="00391BD7" w:rsidRPr="0056077D" w:rsidRDefault="00391BD7" w:rsidP="00391BD7">
      <w:pPr>
        <w:spacing w:after="0" w:line="300" w:lineRule="atLeast"/>
        <w:rPr>
          <w:rFonts w:ascii="Tahoma" w:eastAsia="Times New Roman" w:hAnsi="Tahoma" w:cs="Tahoma"/>
          <w:color w:val="492B0D"/>
          <w:sz w:val="24"/>
          <w:szCs w:val="24"/>
          <w:lang w:eastAsia="ru-RU"/>
        </w:rPr>
      </w:pPr>
    </w:p>
    <w:p w:rsidR="0056077D" w:rsidRPr="0056077D" w:rsidRDefault="0056077D" w:rsidP="0056077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56077D">
        <w:rPr>
          <w:rFonts w:ascii="Tahoma" w:eastAsia="Times New Roman" w:hAnsi="Tahoma" w:cs="Tahoma"/>
          <w:sz w:val="24"/>
          <w:szCs w:val="24"/>
          <w:lang w:eastAsia="ru-RU"/>
        </w:rPr>
        <w:t xml:space="preserve">Лица, нарушающие установленный настоящими Правилами порядок, </w:t>
      </w:r>
      <w:r w:rsidR="00391BD7" w:rsidRPr="00391BD7">
        <w:rPr>
          <w:rFonts w:ascii="Tahoma" w:eastAsia="Times New Roman" w:hAnsi="Tahoma" w:cs="Tahoma"/>
          <w:sz w:val="24"/>
          <w:szCs w:val="24"/>
          <w:lang w:eastAsia="ru-RU"/>
        </w:rPr>
        <w:t xml:space="preserve">могут быть удалены </w:t>
      </w:r>
      <w:r w:rsidRPr="0056077D">
        <w:rPr>
          <w:rFonts w:ascii="Tahoma" w:eastAsia="Times New Roman" w:hAnsi="Tahoma" w:cs="Tahoma"/>
          <w:sz w:val="24"/>
          <w:szCs w:val="24"/>
          <w:lang w:eastAsia="ru-RU"/>
        </w:rPr>
        <w:t xml:space="preserve">с территории </w:t>
      </w:r>
      <w:proofErr w:type="spellStart"/>
      <w:r w:rsidR="00B436C6">
        <w:rPr>
          <w:rFonts w:ascii="Tahoma" w:eastAsia="Times New Roman" w:hAnsi="Tahoma" w:cs="Tahoma"/>
          <w:sz w:val="24"/>
          <w:szCs w:val="24"/>
          <w:lang w:eastAsia="ru-RU"/>
        </w:rPr>
        <w:t>Этнопарка</w:t>
      </w:r>
      <w:proofErr w:type="spellEnd"/>
      <w:r w:rsidR="00391BD7" w:rsidRPr="00391BD7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56077D">
        <w:rPr>
          <w:rFonts w:ascii="Tahoma" w:eastAsia="Times New Roman" w:hAnsi="Tahoma" w:cs="Tahoma"/>
          <w:sz w:val="24"/>
          <w:szCs w:val="24"/>
          <w:lang w:eastAsia="ru-RU"/>
        </w:rPr>
        <w:t>«</w:t>
      </w:r>
      <w:r w:rsidR="00391BD7" w:rsidRPr="00391BD7">
        <w:rPr>
          <w:rFonts w:ascii="Tahoma" w:eastAsia="Times New Roman" w:hAnsi="Tahoma" w:cs="Tahoma"/>
          <w:sz w:val="24"/>
          <w:szCs w:val="24"/>
          <w:lang w:eastAsia="ru-RU"/>
        </w:rPr>
        <w:t xml:space="preserve">Деревня </w:t>
      </w:r>
      <w:proofErr w:type="spellStart"/>
      <w:r w:rsidR="00391BD7" w:rsidRPr="00391BD7">
        <w:rPr>
          <w:rFonts w:ascii="Tahoma" w:eastAsia="Times New Roman" w:hAnsi="Tahoma" w:cs="Tahoma"/>
          <w:sz w:val="24"/>
          <w:szCs w:val="24"/>
          <w:lang w:eastAsia="ru-RU"/>
        </w:rPr>
        <w:t>Тыгыдым</w:t>
      </w:r>
      <w:proofErr w:type="spellEnd"/>
      <w:r w:rsidRPr="0056077D">
        <w:rPr>
          <w:rFonts w:ascii="Tahoma" w:eastAsia="Times New Roman" w:hAnsi="Tahoma" w:cs="Tahoma"/>
          <w:sz w:val="24"/>
          <w:szCs w:val="24"/>
          <w:lang w:eastAsia="ru-RU"/>
        </w:rPr>
        <w:t>», а при наличии к тому оснований - задержаны и доставлены сотрудниками полиции в органы внутренних дел Российской Федерации.</w:t>
      </w:r>
    </w:p>
    <w:p w:rsidR="0056077D" w:rsidRDefault="0056077D" w:rsidP="0056077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56077D">
        <w:rPr>
          <w:rFonts w:ascii="Tahoma" w:eastAsia="Times New Roman" w:hAnsi="Tahoma" w:cs="Tahoma"/>
          <w:sz w:val="24"/>
          <w:szCs w:val="24"/>
          <w:lang w:eastAsia="ru-RU"/>
        </w:rPr>
        <w:t xml:space="preserve">Лицо, причинившее материальный ущерб </w:t>
      </w:r>
      <w:r w:rsidR="00391BD7" w:rsidRPr="00391BD7">
        <w:rPr>
          <w:rFonts w:ascii="Tahoma" w:eastAsia="Times New Roman" w:hAnsi="Tahoma" w:cs="Tahoma"/>
          <w:sz w:val="24"/>
          <w:szCs w:val="24"/>
          <w:lang w:eastAsia="ru-RU"/>
        </w:rPr>
        <w:t>комплексу</w:t>
      </w:r>
      <w:r w:rsidRPr="0056077D">
        <w:rPr>
          <w:rFonts w:ascii="Tahoma" w:eastAsia="Times New Roman" w:hAnsi="Tahoma" w:cs="Tahoma"/>
          <w:sz w:val="24"/>
          <w:szCs w:val="24"/>
          <w:lang w:eastAsia="ru-RU"/>
        </w:rPr>
        <w:t>, обязано возместить его. По согласованию с администрацией, возможно добровольное возмещение ущерба в сумме, оцененной экспертной комиссией.</w:t>
      </w:r>
    </w:p>
    <w:p w:rsidR="00BB7DC5" w:rsidRPr="0056077D" w:rsidRDefault="00BB7DC5" w:rsidP="0056077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Лица, являющиеся </w:t>
      </w:r>
      <w:proofErr w:type="gramStart"/>
      <w:r>
        <w:rPr>
          <w:rFonts w:ascii="Tahoma" w:eastAsia="Times New Roman" w:hAnsi="Tahoma" w:cs="Tahoma"/>
          <w:sz w:val="24"/>
          <w:szCs w:val="24"/>
          <w:lang w:eastAsia="ru-RU"/>
        </w:rPr>
        <w:t>организаторами</w:t>
      </w:r>
      <w:proofErr w:type="gramEnd"/>
      <w:r>
        <w:rPr>
          <w:rFonts w:ascii="Tahoma" w:eastAsia="Times New Roman" w:hAnsi="Tahoma" w:cs="Tahoma"/>
          <w:sz w:val="24"/>
          <w:szCs w:val="24"/>
          <w:lang w:eastAsia="ru-RU"/>
        </w:rPr>
        <w:t>/сопровождающими организованные экскурсионные группы обязан</w:t>
      </w:r>
      <w:r w:rsidR="00BE48AF">
        <w:rPr>
          <w:rFonts w:ascii="Tahoma" w:eastAsia="Times New Roman" w:hAnsi="Tahoma" w:cs="Tahoma"/>
          <w:sz w:val="24"/>
          <w:szCs w:val="24"/>
          <w:lang w:eastAsia="ru-RU"/>
        </w:rPr>
        <w:t xml:space="preserve">ы при посещении передать в администрацию </w:t>
      </w:r>
      <w:proofErr w:type="spellStart"/>
      <w:r w:rsidR="00BE48AF">
        <w:rPr>
          <w:rFonts w:ascii="Tahoma" w:eastAsia="Times New Roman" w:hAnsi="Tahoma" w:cs="Tahoma"/>
          <w:sz w:val="24"/>
          <w:szCs w:val="24"/>
          <w:lang w:eastAsia="ru-RU"/>
        </w:rPr>
        <w:t>этнопарка</w:t>
      </w:r>
      <w:proofErr w:type="spellEnd"/>
      <w:r w:rsidR="00BE48AF">
        <w:rPr>
          <w:rFonts w:ascii="Tahoma" w:eastAsia="Times New Roman" w:hAnsi="Tahoma" w:cs="Tahoma"/>
          <w:sz w:val="24"/>
          <w:szCs w:val="24"/>
          <w:lang w:eastAsia="ru-RU"/>
        </w:rPr>
        <w:t xml:space="preserve"> настоящие правила, завизированные своей подписью, а также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ознакомить с настоящими правилами всех участников группы.</w:t>
      </w:r>
    </w:p>
    <w:p w:rsidR="0056077D" w:rsidRPr="0056077D" w:rsidRDefault="0056077D" w:rsidP="0056077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56077D" w:rsidRPr="0056077D" w:rsidRDefault="0056077D" w:rsidP="0056077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391BD7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Нарушение посетителями настоящих Правил, причинение любого ущерба имуществу </w:t>
      </w:r>
      <w:r w:rsidR="00391BD7" w:rsidRPr="00391BD7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комплекса</w:t>
      </w:r>
      <w:r w:rsidRPr="00391BD7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является основанием для привлечения их к материальной, административной и уголовной ответственности в порядке и в соответствии с действующим законодательством Российской Федерации</w:t>
      </w:r>
      <w:r w:rsidR="00BE48AF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, а также прекращению, остановке, отказе в предоставлении услуги по экскурсионному сопровождению группы или индивидуальных гостей.</w:t>
      </w:r>
    </w:p>
    <w:p w:rsidR="005F026F" w:rsidRPr="00391BD7" w:rsidRDefault="005F026F" w:rsidP="0056077D">
      <w:pPr>
        <w:spacing w:after="0" w:line="240" w:lineRule="auto"/>
        <w:ind w:left="-993"/>
        <w:rPr>
          <w:rFonts w:ascii="CyrillicOld" w:hAnsi="CyrillicOld"/>
          <w:sz w:val="20"/>
          <w:szCs w:val="20"/>
        </w:rPr>
      </w:pPr>
    </w:p>
    <w:sectPr w:rsidR="005F026F" w:rsidRPr="00391BD7" w:rsidSect="00331DD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B56"/>
    <w:multiLevelType w:val="multilevel"/>
    <w:tmpl w:val="BC1AE57A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  <w:u w:val="single"/>
      </w:rPr>
    </w:lvl>
    <w:lvl w:ilvl="1">
      <w:numFmt w:val="decimalZero"/>
      <w:lvlText w:val="%1.%2"/>
      <w:lvlJc w:val="left"/>
      <w:pPr>
        <w:ind w:left="731" w:hanging="1155"/>
      </w:pPr>
      <w:rPr>
        <w:rFonts w:hint="default"/>
        <w:u w:val="single"/>
      </w:rPr>
    </w:lvl>
    <w:lvl w:ilvl="2">
      <w:start w:val="17"/>
      <w:numFmt w:val="decimal"/>
      <w:lvlText w:val="%1.%2-%3.0"/>
      <w:lvlJc w:val="left"/>
      <w:pPr>
        <w:ind w:left="307" w:hanging="1155"/>
      </w:pPr>
      <w:rPr>
        <w:rFonts w:hint="default"/>
        <w:u w:val="single"/>
      </w:rPr>
    </w:lvl>
    <w:lvl w:ilvl="3">
      <w:start w:val="1"/>
      <w:numFmt w:val="decimalZero"/>
      <w:lvlText w:val="%1.%2-%3.%4"/>
      <w:lvlJc w:val="left"/>
      <w:pPr>
        <w:ind w:left="-117" w:hanging="1155"/>
      </w:pPr>
      <w:rPr>
        <w:rFonts w:hint="default"/>
        <w:u w:val="single"/>
      </w:rPr>
    </w:lvl>
    <w:lvl w:ilvl="4">
      <w:start w:val="1"/>
      <w:numFmt w:val="decimal"/>
      <w:lvlText w:val="%1.%2-%3.%4.%5"/>
      <w:lvlJc w:val="left"/>
      <w:pPr>
        <w:ind w:left="-541" w:hanging="1155"/>
      </w:pPr>
      <w:rPr>
        <w:rFonts w:hint="default"/>
        <w:u w:val="single"/>
      </w:rPr>
    </w:lvl>
    <w:lvl w:ilvl="5">
      <w:start w:val="1"/>
      <w:numFmt w:val="decimal"/>
      <w:lvlText w:val="%1.%2-%3.%4.%5.%6"/>
      <w:lvlJc w:val="left"/>
      <w:pPr>
        <w:ind w:left="-965" w:hanging="1155"/>
      </w:pPr>
      <w:rPr>
        <w:rFonts w:hint="default"/>
        <w:u w:val="single"/>
      </w:rPr>
    </w:lvl>
    <w:lvl w:ilvl="6">
      <w:start w:val="1"/>
      <w:numFmt w:val="decimal"/>
      <w:lvlText w:val="%1.%2-%3.%4.%5.%6.%7"/>
      <w:lvlJc w:val="left"/>
      <w:pPr>
        <w:ind w:left="-1104" w:hanging="1440"/>
      </w:pPr>
      <w:rPr>
        <w:rFonts w:hint="default"/>
        <w:u w:val="single"/>
      </w:rPr>
    </w:lvl>
    <w:lvl w:ilvl="7">
      <w:start w:val="1"/>
      <w:numFmt w:val="decimal"/>
      <w:lvlText w:val="%1.%2-%3.%4.%5.%6.%7.%8"/>
      <w:lvlJc w:val="left"/>
      <w:pPr>
        <w:ind w:left="-1528" w:hanging="1440"/>
      </w:pPr>
      <w:rPr>
        <w:rFonts w:hint="default"/>
        <w:u w:val="single"/>
      </w:rPr>
    </w:lvl>
    <w:lvl w:ilvl="8">
      <w:start w:val="1"/>
      <w:numFmt w:val="decimal"/>
      <w:lvlText w:val="%1.%2-%3.%4.%5.%6.%7.%8.%9"/>
      <w:lvlJc w:val="left"/>
      <w:pPr>
        <w:ind w:left="-1592" w:hanging="1800"/>
      </w:pPr>
      <w:rPr>
        <w:rFonts w:hint="default"/>
        <w:u w:val="single"/>
      </w:rPr>
    </w:lvl>
  </w:abstractNum>
  <w:abstractNum w:abstractNumId="1">
    <w:nsid w:val="08A55E41"/>
    <w:multiLevelType w:val="multilevel"/>
    <w:tmpl w:val="60B0B1B0"/>
    <w:lvl w:ilvl="0">
      <w:start w:val="16"/>
      <w:numFmt w:val="decimal"/>
      <w:lvlText w:val="%1"/>
      <w:lvlJc w:val="left"/>
      <w:pPr>
        <w:ind w:left="1140" w:hanging="1140"/>
      </w:pPr>
      <w:rPr>
        <w:rFonts w:hint="default"/>
        <w:u w:val="single"/>
      </w:rPr>
    </w:lvl>
    <w:lvl w:ilvl="1">
      <w:numFmt w:val="decimalZero"/>
      <w:lvlText w:val="%1.%2"/>
      <w:lvlJc w:val="left"/>
      <w:pPr>
        <w:ind w:left="716" w:hanging="1140"/>
      </w:pPr>
      <w:rPr>
        <w:rFonts w:hint="default"/>
        <w:u w:val="single"/>
      </w:rPr>
    </w:lvl>
    <w:lvl w:ilvl="2">
      <w:start w:val="17"/>
      <w:numFmt w:val="decimal"/>
      <w:lvlText w:val="%1.%2-%3.0"/>
      <w:lvlJc w:val="left"/>
      <w:pPr>
        <w:ind w:left="292" w:hanging="1140"/>
      </w:pPr>
      <w:rPr>
        <w:rFonts w:hint="default"/>
        <w:u w:val="single"/>
      </w:rPr>
    </w:lvl>
    <w:lvl w:ilvl="3">
      <w:start w:val="1"/>
      <w:numFmt w:val="decimalZero"/>
      <w:lvlText w:val="%1.%2-%3.%4"/>
      <w:lvlJc w:val="left"/>
      <w:pPr>
        <w:ind w:left="-132" w:hanging="1140"/>
      </w:pPr>
      <w:rPr>
        <w:rFonts w:hint="default"/>
        <w:u w:val="single"/>
      </w:rPr>
    </w:lvl>
    <w:lvl w:ilvl="4">
      <w:start w:val="1"/>
      <w:numFmt w:val="decimal"/>
      <w:lvlText w:val="%1.%2-%3.%4.%5"/>
      <w:lvlJc w:val="left"/>
      <w:pPr>
        <w:ind w:left="-556" w:hanging="1140"/>
      </w:pPr>
      <w:rPr>
        <w:rFonts w:hint="default"/>
        <w:u w:val="single"/>
      </w:rPr>
    </w:lvl>
    <w:lvl w:ilvl="5">
      <w:start w:val="1"/>
      <w:numFmt w:val="decimal"/>
      <w:lvlText w:val="%1.%2-%3.%4.%5.%6"/>
      <w:lvlJc w:val="left"/>
      <w:pPr>
        <w:ind w:left="-980" w:hanging="1140"/>
      </w:pPr>
      <w:rPr>
        <w:rFonts w:hint="default"/>
        <w:u w:val="single"/>
      </w:rPr>
    </w:lvl>
    <w:lvl w:ilvl="6">
      <w:start w:val="1"/>
      <w:numFmt w:val="decimal"/>
      <w:lvlText w:val="%1.%2-%3.%4.%5.%6.%7"/>
      <w:lvlJc w:val="left"/>
      <w:pPr>
        <w:ind w:left="-1104" w:hanging="1440"/>
      </w:pPr>
      <w:rPr>
        <w:rFonts w:hint="default"/>
        <w:u w:val="single"/>
      </w:rPr>
    </w:lvl>
    <w:lvl w:ilvl="7">
      <w:start w:val="1"/>
      <w:numFmt w:val="decimal"/>
      <w:lvlText w:val="%1.%2-%3.%4.%5.%6.%7.%8"/>
      <w:lvlJc w:val="left"/>
      <w:pPr>
        <w:ind w:left="-1528" w:hanging="1440"/>
      </w:pPr>
      <w:rPr>
        <w:rFonts w:hint="default"/>
        <w:u w:val="single"/>
      </w:rPr>
    </w:lvl>
    <w:lvl w:ilvl="8">
      <w:start w:val="1"/>
      <w:numFmt w:val="decimal"/>
      <w:lvlText w:val="%1.%2-%3.%4.%5.%6.%7.%8.%9"/>
      <w:lvlJc w:val="left"/>
      <w:pPr>
        <w:ind w:left="-1592" w:hanging="1800"/>
      </w:pPr>
      <w:rPr>
        <w:rFonts w:hint="default"/>
        <w:u w:val="single"/>
      </w:rPr>
    </w:lvl>
  </w:abstractNum>
  <w:abstractNum w:abstractNumId="2">
    <w:nsid w:val="0F5D1C08"/>
    <w:multiLevelType w:val="multilevel"/>
    <w:tmpl w:val="268C4464"/>
    <w:lvl w:ilvl="0">
      <w:start w:val="16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numFmt w:val="decimalZero"/>
      <w:lvlText w:val="%1.%2"/>
      <w:lvlJc w:val="left"/>
      <w:pPr>
        <w:ind w:left="717" w:hanging="1140"/>
      </w:pPr>
      <w:rPr>
        <w:rFonts w:hint="default"/>
      </w:rPr>
    </w:lvl>
    <w:lvl w:ilvl="2">
      <w:start w:val="17"/>
      <w:numFmt w:val="decimal"/>
      <w:lvlText w:val="%1.%2-%3.0"/>
      <w:lvlJc w:val="left"/>
      <w:pPr>
        <w:ind w:left="294" w:hanging="114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-129" w:hanging="11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-552" w:hanging="11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-975" w:hanging="11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-1098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-1521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-1584" w:hanging="1800"/>
      </w:pPr>
      <w:rPr>
        <w:rFonts w:hint="default"/>
      </w:rPr>
    </w:lvl>
  </w:abstractNum>
  <w:abstractNum w:abstractNumId="3">
    <w:nsid w:val="2B66190C"/>
    <w:multiLevelType w:val="multilevel"/>
    <w:tmpl w:val="233AD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D27288"/>
    <w:multiLevelType w:val="multilevel"/>
    <w:tmpl w:val="487E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9B48F0"/>
    <w:multiLevelType w:val="multilevel"/>
    <w:tmpl w:val="A93AAB34"/>
    <w:lvl w:ilvl="0">
      <w:start w:val="13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73" w:hanging="1155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591" w:hanging="115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309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7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-2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-252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-534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-456" w:hanging="1800"/>
      </w:pPr>
      <w:rPr>
        <w:rFonts w:hint="default"/>
      </w:rPr>
    </w:lvl>
  </w:abstractNum>
  <w:abstractNum w:abstractNumId="6">
    <w:nsid w:val="359E24E5"/>
    <w:multiLevelType w:val="hybridMultilevel"/>
    <w:tmpl w:val="69729750"/>
    <w:lvl w:ilvl="0" w:tplc="3DD20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1C6391"/>
    <w:multiLevelType w:val="multilevel"/>
    <w:tmpl w:val="D572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BB2477"/>
    <w:multiLevelType w:val="multilevel"/>
    <w:tmpl w:val="349239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44C44A5B"/>
    <w:multiLevelType w:val="multilevel"/>
    <w:tmpl w:val="AC3E6F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0">
    <w:nsid w:val="463C2FF7"/>
    <w:multiLevelType w:val="hybridMultilevel"/>
    <w:tmpl w:val="C302B596"/>
    <w:lvl w:ilvl="0" w:tplc="AD54258C">
      <w:start w:val="10"/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1">
    <w:nsid w:val="47C3545F"/>
    <w:multiLevelType w:val="multilevel"/>
    <w:tmpl w:val="361ACE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48157F33"/>
    <w:multiLevelType w:val="multilevel"/>
    <w:tmpl w:val="282ECAE0"/>
    <w:lvl w:ilvl="0">
      <w:start w:val="10"/>
      <w:numFmt w:val="decimal"/>
      <w:lvlText w:val="%1"/>
      <w:lvlJc w:val="left"/>
      <w:pPr>
        <w:ind w:left="1140" w:hanging="1140"/>
      </w:pPr>
      <w:rPr>
        <w:rFonts w:hint="default"/>
        <w:u w:val="single"/>
      </w:rPr>
    </w:lvl>
    <w:lvl w:ilvl="1">
      <w:numFmt w:val="decimalZero"/>
      <w:lvlText w:val="%1.%2"/>
      <w:lvlJc w:val="left"/>
      <w:pPr>
        <w:ind w:left="716" w:hanging="1140"/>
      </w:pPr>
      <w:rPr>
        <w:rFonts w:hint="default"/>
        <w:u w:val="single"/>
      </w:rPr>
    </w:lvl>
    <w:lvl w:ilvl="2">
      <w:start w:val="16"/>
      <w:numFmt w:val="decimal"/>
      <w:lvlText w:val="%1.%2-%3.0"/>
      <w:lvlJc w:val="left"/>
      <w:pPr>
        <w:ind w:left="292" w:hanging="1140"/>
      </w:pPr>
      <w:rPr>
        <w:rFonts w:hint="default"/>
        <w:u w:val="single"/>
      </w:rPr>
    </w:lvl>
    <w:lvl w:ilvl="3">
      <w:start w:val="1"/>
      <w:numFmt w:val="decimalZero"/>
      <w:lvlText w:val="%1.%2-%3.%4"/>
      <w:lvlJc w:val="left"/>
      <w:pPr>
        <w:ind w:left="-132" w:hanging="1140"/>
      </w:pPr>
      <w:rPr>
        <w:rFonts w:hint="default"/>
        <w:u w:val="single"/>
      </w:rPr>
    </w:lvl>
    <w:lvl w:ilvl="4">
      <w:start w:val="1"/>
      <w:numFmt w:val="decimal"/>
      <w:lvlText w:val="%1.%2-%3.%4.%5"/>
      <w:lvlJc w:val="left"/>
      <w:pPr>
        <w:ind w:left="-556" w:hanging="1140"/>
      </w:pPr>
      <w:rPr>
        <w:rFonts w:hint="default"/>
        <w:u w:val="single"/>
      </w:rPr>
    </w:lvl>
    <w:lvl w:ilvl="5">
      <w:start w:val="1"/>
      <w:numFmt w:val="decimal"/>
      <w:lvlText w:val="%1.%2-%3.%4.%5.%6"/>
      <w:lvlJc w:val="left"/>
      <w:pPr>
        <w:ind w:left="-980" w:hanging="1140"/>
      </w:pPr>
      <w:rPr>
        <w:rFonts w:hint="default"/>
        <w:u w:val="single"/>
      </w:rPr>
    </w:lvl>
    <w:lvl w:ilvl="6">
      <w:start w:val="1"/>
      <w:numFmt w:val="decimal"/>
      <w:lvlText w:val="%1.%2-%3.%4.%5.%6.%7"/>
      <w:lvlJc w:val="left"/>
      <w:pPr>
        <w:ind w:left="-1104" w:hanging="1440"/>
      </w:pPr>
      <w:rPr>
        <w:rFonts w:hint="default"/>
        <w:u w:val="single"/>
      </w:rPr>
    </w:lvl>
    <w:lvl w:ilvl="7">
      <w:start w:val="1"/>
      <w:numFmt w:val="decimal"/>
      <w:lvlText w:val="%1.%2-%3.%4.%5.%6.%7.%8"/>
      <w:lvlJc w:val="left"/>
      <w:pPr>
        <w:ind w:left="-1528" w:hanging="1440"/>
      </w:pPr>
      <w:rPr>
        <w:rFonts w:hint="default"/>
        <w:u w:val="single"/>
      </w:rPr>
    </w:lvl>
    <w:lvl w:ilvl="8">
      <w:start w:val="1"/>
      <w:numFmt w:val="decimal"/>
      <w:lvlText w:val="%1.%2-%3.%4.%5.%6.%7.%8.%9"/>
      <w:lvlJc w:val="left"/>
      <w:pPr>
        <w:ind w:left="-1592" w:hanging="1800"/>
      </w:pPr>
      <w:rPr>
        <w:rFonts w:hint="default"/>
        <w:u w:val="single"/>
      </w:rPr>
    </w:lvl>
  </w:abstractNum>
  <w:abstractNum w:abstractNumId="13">
    <w:nsid w:val="4B4F5565"/>
    <w:multiLevelType w:val="hybridMultilevel"/>
    <w:tmpl w:val="724A1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2109AF"/>
    <w:multiLevelType w:val="multilevel"/>
    <w:tmpl w:val="6DA4B86C"/>
    <w:lvl w:ilvl="0">
      <w:start w:val="16"/>
      <w:numFmt w:val="decimal"/>
      <w:lvlText w:val="%1"/>
      <w:lvlJc w:val="left"/>
      <w:pPr>
        <w:ind w:left="1140" w:hanging="1140"/>
      </w:pPr>
      <w:rPr>
        <w:rFonts w:hint="default"/>
        <w:u w:val="single"/>
      </w:rPr>
    </w:lvl>
    <w:lvl w:ilvl="1">
      <w:numFmt w:val="decimalZero"/>
      <w:lvlText w:val="%1.%2"/>
      <w:lvlJc w:val="left"/>
      <w:pPr>
        <w:ind w:left="716" w:hanging="1140"/>
      </w:pPr>
      <w:rPr>
        <w:rFonts w:hint="default"/>
        <w:u w:val="single"/>
      </w:rPr>
    </w:lvl>
    <w:lvl w:ilvl="2">
      <w:start w:val="17"/>
      <w:numFmt w:val="decimal"/>
      <w:lvlText w:val="%1.%2-%3.0"/>
      <w:lvlJc w:val="left"/>
      <w:pPr>
        <w:ind w:left="292" w:hanging="1140"/>
      </w:pPr>
      <w:rPr>
        <w:rFonts w:hint="default"/>
        <w:u w:val="single"/>
      </w:rPr>
    </w:lvl>
    <w:lvl w:ilvl="3">
      <w:start w:val="1"/>
      <w:numFmt w:val="decimalZero"/>
      <w:lvlText w:val="%1.%2-%3.%4"/>
      <w:lvlJc w:val="left"/>
      <w:pPr>
        <w:ind w:left="-132" w:hanging="1140"/>
      </w:pPr>
      <w:rPr>
        <w:rFonts w:hint="default"/>
        <w:u w:val="single"/>
      </w:rPr>
    </w:lvl>
    <w:lvl w:ilvl="4">
      <w:start w:val="1"/>
      <w:numFmt w:val="decimal"/>
      <w:lvlText w:val="%1.%2-%3.%4.%5"/>
      <w:lvlJc w:val="left"/>
      <w:pPr>
        <w:ind w:left="-556" w:hanging="1140"/>
      </w:pPr>
      <w:rPr>
        <w:rFonts w:hint="default"/>
        <w:u w:val="single"/>
      </w:rPr>
    </w:lvl>
    <w:lvl w:ilvl="5">
      <w:start w:val="1"/>
      <w:numFmt w:val="decimal"/>
      <w:lvlText w:val="%1.%2-%3.%4.%5.%6"/>
      <w:lvlJc w:val="left"/>
      <w:pPr>
        <w:ind w:left="-980" w:hanging="1140"/>
      </w:pPr>
      <w:rPr>
        <w:rFonts w:hint="default"/>
        <w:u w:val="single"/>
      </w:rPr>
    </w:lvl>
    <w:lvl w:ilvl="6">
      <w:start w:val="1"/>
      <w:numFmt w:val="decimal"/>
      <w:lvlText w:val="%1.%2-%3.%4.%5.%6.%7"/>
      <w:lvlJc w:val="left"/>
      <w:pPr>
        <w:ind w:left="-1104" w:hanging="1440"/>
      </w:pPr>
      <w:rPr>
        <w:rFonts w:hint="default"/>
        <w:u w:val="single"/>
      </w:rPr>
    </w:lvl>
    <w:lvl w:ilvl="7">
      <w:start w:val="1"/>
      <w:numFmt w:val="decimal"/>
      <w:lvlText w:val="%1.%2-%3.%4.%5.%6.%7.%8"/>
      <w:lvlJc w:val="left"/>
      <w:pPr>
        <w:ind w:left="-1528" w:hanging="1440"/>
      </w:pPr>
      <w:rPr>
        <w:rFonts w:hint="default"/>
        <w:u w:val="single"/>
      </w:rPr>
    </w:lvl>
    <w:lvl w:ilvl="8">
      <w:start w:val="1"/>
      <w:numFmt w:val="decimal"/>
      <w:lvlText w:val="%1.%2-%3.%4.%5.%6.%7.%8.%9"/>
      <w:lvlJc w:val="left"/>
      <w:pPr>
        <w:ind w:left="-1592" w:hanging="1800"/>
      </w:pPr>
      <w:rPr>
        <w:rFonts w:hint="default"/>
        <w:u w:val="single"/>
      </w:rPr>
    </w:lvl>
  </w:abstractNum>
  <w:abstractNum w:abstractNumId="15">
    <w:nsid w:val="57BD3DB4"/>
    <w:multiLevelType w:val="hybridMultilevel"/>
    <w:tmpl w:val="2EB68C8A"/>
    <w:lvl w:ilvl="0" w:tplc="375295EE"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6">
    <w:nsid w:val="61F01293"/>
    <w:multiLevelType w:val="multilevel"/>
    <w:tmpl w:val="8ABA90A4"/>
    <w:lvl w:ilvl="0">
      <w:start w:val="10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numFmt w:val="decimalZero"/>
      <w:lvlText w:val="%1.%2"/>
      <w:lvlJc w:val="left"/>
      <w:pPr>
        <w:ind w:left="716" w:hanging="1140"/>
      </w:pPr>
      <w:rPr>
        <w:rFonts w:hint="default"/>
      </w:rPr>
    </w:lvl>
    <w:lvl w:ilvl="2">
      <w:start w:val="16"/>
      <w:numFmt w:val="decimal"/>
      <w:lvlText w:val="%1.%2-%3.0"/>
      <w:lvlJc w:val="left"/>
      <w:pPr>
        <w:ind w:left="292" w:hanging="114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-132" w:hanging="11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-556" w:hanging="11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-980" w:hanging="11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-1104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-1528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-1592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16"/>
  </w:num>
  <w:num w:numId="5">
    <w:abstractNumId w:val="12"/>
  </w:num>
  <w:num w:numId="6">
    <w:abstractNumId w:val="0"/>
  </w:num>
  <w:num w:numId="7">
    <w:abstractNumId w:val="14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 w:numId="12">
    <w:abstractNumId w:val="4"/>
  </w:num>
  <w:num w:numId="13">
    <w:abstractNumId w:val="7"/>
  </w:num>
  <w:num w:numId="14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8"/>
  </w:num>
  <w:num w:numId="16">
    <w:abstractNumId w:val="9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9EF"/>
    <w:rsid w:val="00023DBE"/>
    <w:rsid w:val="00081DAA"/>
    <w:rsid w:val="000A49AD"/>
    <w:rsid w:val="000B46F7"/>
    <w:rsid w:val="000F0F7D"/>
    <w:rsid w:val="00127D45"/>
    <w:rsid w:val="001627EE"/>
    <w:rsid w:val="0016782D"/>
    <w:rsid w:val="00172BC5"/>
    <w:rsid w:val="0026271D"/>
    <w:rsid w:val="002A4F7E"/>
    <w:rsid w:val="002F2717"/>
    <w:rsid w:val="00331DD4"/>
    <w:rsid w:val="00391BD7"/>
    <w:rsid w:val="003A7453"/>
    <w:rsid w:val="003E19EF"/>
    <w:rsid w:val="003E25F3"/>
    <w:rsid w:val="003F3087"/>
    <w:rsid w:val="0044172D"/>
    <w:rsid w:val="004648D9"/>
    <w:rsid w:val="004806DB"/>
    <w:rsid w:val="00533382"/>
    <w:rsid w:val="00554D2C"/>
    <w:rsid w:val="0056077D"/>
    <w:rsid w:val="0056615A"/>
    <w:rsid w:val="00586F18"/>
    <w:rsid w:val="00596114"/>
    <w:rsid w:val="005D3C72"/>
    <w:rsid w:val="005E598B"/>
    <w:rsid w:val="005F026F"/>
    <w:rsid w:val="00650369"/>
    <w:rsid w:val="00711DCD"/>
    <w:rsid w:val="007566E2"/>
    <w:rsid w:val="007E3D84"/>
    <w:rsid w:val="00853286"/>
    <w:rsid w:val="008F7C17"/>
    <w:rsid w:val="00946EE8"/>
    <w:rsid w:val="009D021F"/>
    <w:rsid w:val="009F4C21"/>
    <w:rsid w:val="009F729C"/>
    <w:rsid w:val="00A25C77"/>
    <w:rsid w:val="00B436C6"/>
    <w:rsid w:val="00B53A42"/>
    <w:rsid w:val="00B7140E"/>
    <w:rsid w:val="00BB7DC5"/>
    <w:rsid w:val="00BD72AE"/>
    <w:rsid w:val="00BE48AF"/>
    <w:rsid w:val="00BF11C8"/>
    <w:rsid w:val="00BF3753"/>
    <w:rsid w:val="00EE2F3E"/>
    <w:rsid w:val="00EE5380"/>
    <w:rsid w:val="00F01C76"/>
    <w:rsid w:val="00F20C49"/>
    <w:rsid w:val="00F4496E"/>
    <w:rsid w:val="00F45B59"/>
    <w:rsid w:val="00F75EB4"/>
    <w:rsid w:val="00F9794E"/>
    <w:rsid w:val="00FC3DCE"/>
    <w:rsid w:val="00FC4381"/>
    <w:rsid w:val="00FF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86"/>
  </w:style>
  <w:style w:type="paragraph" w:styleId="3">
    <w:name w:val="heading 3"/>
    <w:basedOn w:val="a"/>
    <w:link w:val="30"/>
    <w:uiPriority w:val="9"/>
    <w:qFormat/>
    <w:rsid w:val="00560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8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9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271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607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56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607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8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9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27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4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624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3419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95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51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33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23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8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16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48803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30553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108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638686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116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1475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702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947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322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cp:lastPrinted>2016-12-22T12:33:00Z</cp:lastPrinted>
  <dcterms:created xsi:type="dcterms:W3CDTF">2018-08-22T06:19:00Z</dcterms:created>
  <dcterms:modified xsi:type="dcterms:W3CDTF">2018-08-22T06:19:00Z</dcterms:modified>
</cp:coreProperties>
</file>